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4F02B" w14:textId="77777777" w:rsidR="005D5772" w:rsidRDefault="005D5772">
      <w:pPr>
        <w:rPr>
          <w:rFonts w:eastAsia="Times New Roman" w:cs="Times New Roman"/>
        </w:rPr>
      </w:pPr>
    </w:p>
    <w:p w14:paraId="51DE6834" w14:textId="0B0F2553" w:rsidR="005D5772" w:rsidRDefault="002A2279">
      <w:pPr>
        <w:rPr>
          <w:rFonts w:eastAsia="Times New Roman" w:cs="Times New Roman"/>
        </w:rPr>
      </w:pPr>
      <w:r>
        <w:rPr>
          <w:rFonts w:eastAsia="Times New Roman" w:cs="Times New Roman"/>
        </w:rPr>
        <w:t xml:space="preserve">Title of Blog: </w:t>
      </w:r>
      <w:r w:rsidR="005D5772">
        <w:rPr>
          <w:rFonts w:eastAsia="Times New Roman" w:cs="Times New Roman"/>
        </w:rPr>
        <w:t>#</w:t>
      </w:r>
      <w:r>
        <w:rPr>
          <w:rFonts w:eastAsia="Times New Roman" w:cs="Times New Roman"/>
        </w:rPr>
        <w:t>BUILDING</w:t>
      </w:r>
      <w:r w:rsidR="005D5772">
        <w:rPr>
          <w:rFonts w:eastAsia="Times New Roman" w:cs="Times New Roman"/>
        </w:rPr>
        <w:t xml:space="preserve">RESILIENCE </w:t>
      </w:r>
    </w:p>
    <w:p w14:paraId="5C5070C6" w14:textId="12FBAE0C" w:rsidR="005D5772" w:rsidRDefault="005D5772">
      <w:pPr>
        <w:rPr>
          <w:rFonts w:eastAsia="Times New Roman" w:cs="Times New Roman"/>
        </w:rPr>
      </w:pPr>
    </w:p>
    <w:p w14:paraId="7FFAE13D" w14:textId="13C4D524" w:rsidR="00947F8E" w:rsidRDefault="00947F8E">
      <w:pPr>
        <w:rPr>
          <w:rFonts w:eastAsia="Times New Roman" w:cs="Times New Roman"/>
          <w:b/>
          <w:color w:val="365F91" w:themeColor="accent1" w:themeShade="BF"/>
        </w:rPr>
      </w:pPr>
      <w:r w:rsidRPr="003D02D0">
        <w:rPr>
          <w:rFonts w:eastAsia="Times New Roman" w:cs="Times New Roman"/>
          <w:b/>
          <w:color w:val="365F91" w:themeColor="accent1" w:themeShade="BF"/>
        </w:rPr>
        <w:t xml:space="preserve">Resilience – the act of handling life and </w:t>
      </w:r>
      <w:r w:rsidR="005F6A02">
        <w:rPr>
          <w:rFonts w:eastAsia="Times New Roman" w:cs="Times New Roman"/>
          <w:b/>
          <w:color w:val="365F91" w:themeColor="accent1" w:themeShade="BF"/>
        </w:rPr>
        <w:t xml:space="preserve">overcoming </w:t>
      </w:r>
      <w:r w:rsidRPr="003D02D0">
        <w:rPr>
          <w:rFonts w:eastAsia="Times New Roman" w:cs="Times New Roman"/>
          <w:b/>
          <w:color w:val="365F91" w:themeColor="accent1" w:themeShade="BF"/>
        </w:rPr>
        <w:t xml:space="preserve">its challenges. </w:t>
      </w:r>
    </w:p>
    <w:p w14:paraId="01976344" w14:textId="77777777" w:rsidR="00832760" w:rsidRDefault="00832760">
      <w:pPr>
        <w:rPr>
          <w:rFonts w:eastAsia="Times New Roman" w:cs="Times New Roman"/>
          <w:b/>
          <w:color w:val="365F91" w:themeColor="accent1" w:themeShade="BF"/>
        </w:rPr>
      </w:pPr>
    </w:p>
    <w:p w14:paraId="27C7D32A" w14:textId="5C50CD96" w:rsidR="00832760" w:rsidRDefault="00832760">
      <w:pPr>
        <w:rPr>
          <w:rFonts w:eastAsia="Times New Roman" w:cs="Times New Roman"/>
          <w:b/>
          <w:color w:val="365F91" w:themeColor="accent1" w:themeShade="BF"/>
        </w:rPr>
      </w:pPr>
      <w:r>
        <w:rPr>
          <w:rFonts w:ascii="Apple Chancery" w:eastAsia="Times New Roman" w:hAnsi="Apple Chancery" w:cs="Apple Chancery"/>
          <w:b/>
          <w:noProof/>
          <w:color w:val="365F91" w:themeColor="accent1" w:themeShade="BF"/>
        </w:rPr>
        <w:drawing>
          <wp:anchor distT="0" distB="0" distL="114300" distR="114300" simplePos="0" relativeHeight="251658240" behindDoc="0" locked="0" layoutInCell="1" allowOverlap="1" wp14:anchorId="564FCF16" wp14:editId="37EEBCDE">
            <wp:simplePos x="0" y="0"/>
            <wp:positionH relativeFrom="column">
              <wp:posOffset>228600</wp:posOffset>
            </wp:positionH>
            <wp:positionV relativeFrom="paragraph">
              <wp:posOffset>20955</wp:posOffset>
            </wp:positionV>
            <wp:extent cx="4229100" cy="3171471"/>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jpg"/>
                    <pic:cNvPicPr/>
                  </pic:nvPicPr>
                  <pic:blipFill>
                    <a:blip r:embed="rId5">
                      <a:extLst>
                        <a:ext uri="{28A0092B-C50C-407E-A947-70E740481C1C}">
                          <a14:useLocalDpi xmlns:a14="http://schemas.microsoft.com/office/drawing/2010/main" val="0"/>
                        </a:ext>
                      </a:extLst>
                    </a:blip>
                    <a:stretch>
                      <a:fillRect/>
                    </a:stretch>
                  </pic:blipFill>
                  <pic:spPr>
                    <a:xfrm>
                      <a:off x="0" y="0"/>
                      <a:ext cx="4229100" cy="3171471"/>
                    </a:xfrm>
                    <a:prstGeom prst="rect">
                      <a:avLst/>
                    </a:prstGeom>
                  </pic:spPr>
                </pic:pic>
              </a:graphicData>
            </a:graphic>
            <wp14:sizeRelH relativeFrom="page">
              <wp14:pctWidth>0</wp14:pctWidth>
            </wp14:sizeRelH>
            <wp14:sizeRelV relativeFrom="page">
              <wp14:pctHeight>0</wp14:pctHeight>
            </wp14:sizeRelV>
          </wp:anchor>
        </w:drawing>
      </w:r>
    </w:p>
    <w:p w14:paraId="37FCB339" w14:textId="77777777" w:rsidR="00832760" w:rsidRDefault="00832760">
      <w:pPr>
        <w:rPr>
          <w:rFonts w:eastAsia="Times New Roman" w:cs="Times New Roman"/>
          <w:b/>
          <w:color w:val="365F91" w:themeColor="accent1" w:themeShade="BF"/>
        </w:rPr>
      </w:pPr>
    </w:p>
    <w:p w14:paraId="74746330" w14:textId="7829FE5E" w:rsidR="00832760" w:rsidRDefault="00832760">
      <w:pPr>
        <w:rPr>
          <w:rFonts w:eastAsia="Times New Roman" w:cs="Times New Roman"/>
          <w:b/>
          <w:color w:val="365F91" w:themeColor="accent1" w:themeShade="BF"/>
        </w:rPr>
      </w:pPr>
    </w:p>
    <w:p w14:paraId="300E29EA" w14:textId="77777777" w:rsidR="00832760" w:rsidRDefault="00832760">
      <w:pPr>
        <w:rPr>
          <w:rFonts w:eastAsia="Times New Roman" w:cs="Times New Roman"/>
          <w:b/>
          <w:color w:val="365F91" w:themeColor="accent1" w:themeShade="BF"/>
        </w:rPr>
      </w:pPr>
    </w:p>
    <w:p w14:paraId="2A6ACB0E" w14:textId="77777777" w:rsidR="00832760" w:rsidRDefault="00832760">
      <w:pPr>
        <w:rPr>
          <w:rFonts w:eastAsia="Times New Roman" w:cs="Times New Roman"/>
          <w:b/>
          <w:color w:val="365F91" w:themeColor="accent1" w:themeShade="BF"/>
        </w:rPr>
      </w:pPr>
    </w:p>
    <w:p w14:paraId="5DFC91C7" w14:textId="77777777" w:rsidR="00832760" w:rsidRDefault="00832760">
      <w:pPr>
        <w:rPr>
          <w:rFonts w:eastAsia="Times New Roman" w:cs="Times New Roman"/>
          <w:b/>
          <w:color w:val="365F91" w:themeColor="accent1" w:themeShade="BF"/>
        </w:rPr>
      </w:pPr>
    </w:p>
    <w:p w14:paraId="3D717A40" w14:textId="77777777" w:rsidR="00832760" w:rsidRDefault="00832760">
      <w:pPr>
        <w:rPr>
          <w:rFonts w:eastAsia="Times New Roman" w:cs="Times New Roman"/>
          <w:b/>
          <w:color w:val="365F91" w:themeColor="accent1" w:themeShade="BF"/>
        </w:rPr>
      </w:pPr>
    </w:p>
    <w:p w14:paraId="6D627876" w14:textId="77777777" w:rsidR="00832760" w:rsidRDefault="00832760">
      <w:pPr>
        <w:rPr>
          <w:rFonts w:eastAsia="Times New Roman" w:cs="Times New Roman"/>
          <w:b/>
          <w:color w:val="365F91" w:themeColor="accent1" w:themeShade="BF"/>
        </w:rPr>
      </w:pPr>
    </w:p>
    <w:p w14:paraId="75B43D53" w14:textId="77777777" w:rsidR="00832760" w:rsidRDefault="00832760">
      <w:pPr>
        <w:rPr>
          <w:rFonts w:eastAsia="Times New Roman" w:cs="Times New Roman"/>
          <w:b/>
          <w:color w:val="365F91" w:themeColor="accent1" w:themeShade="BF"/>
        </w:rPr>
      </w:pPr>
    </w:p>
    <w:p w14:paraId="2DB24D77" w14:textId="77777777" w:rsidR="00832760" w:rsidRDefault="00832760">
      <w:pPr>
        <w:rPr>
          <w:rFonts w:eastAsia="Times New Roman" w:cs="Times New Roman"/>
          <w:b/>
          <w:color w:val="365F91" w:themeColor="accent1" w:themeShade="BF"/>
        </w:rPr>
      </w:pPr>
    </w:p>
    <w:p w14:paraId="2C529B1C" w14:textId="77777777" w:rsidR="00832760" w:rsidRDefault="00832760">
      <w:pPr>
        <w:rPr>
          <w:rFonts w:eastAsia="Times New Roman" w:cs="Times New Roman"/>
          <w:b/>
          <w:color w:val="365F91" w:themeColor="accent1" w:themeShade="BF"/>
        </w:rPr>
      </w:pPr>
    </w:p>
    <w:p w14:paraId="78154295" w14:textId="77777777" w:rsidR="00832760" w:rsidRDefault="00832760">
      <w:pPr>
        <w:rPr>
          <w:rFonts w:eastAsia="Times New Roman" w:cs="Times New Roman"/>
          <w:b/>
          <w:color w:val="365F91" w:themeColor="accent1" w:themeShade="BF"/>
        </w:rPr>
      </w:pPr>
    </w:p>
    <w:p w14:paraId="1EA1A01A" w14:textId="77777777" w:rsidR="00832760" w:rsidRDefault="00832760">
      <w:pPr>
        <w:rPr>
          <w:rFonts w:eastAsia="Times New Roman" w:cs="Times New Roman"/>
          <w:b/>
          <w:color w:val="365F91" w:themeColor="accent1" w:themeShade="BF"/>
        </w:rPr>
      </w:pPr>
    </w:p>
    <w:p w14:paraId="3987BE2B" w14:textId="77777777" w:rsidR="00832760" w:rsidRDefault="00832760">
      <w:pPr>
        <w:rPr>
          <w:rFonts w:eastAsia="Times New Roman" w:cs="Times New Roman"/>
          <w:b/>
          <w:color w:val="365F91" w:themeColor="accent1" w:themeShade="BF"/>
        </w:rPr>
      </w:pPr>
    </w:p>
    <w:p w14:paraId="27973E5B" w14:textId="77777777" w:rsidR="00832760" w:rsidRDefault="00832760">
      <w:pPr>
        <w:rPr>
          <w:rFonts w:eastAsia="Times New Roman" w:cs="Times New Roman"/>
          <w:b/>
          <w:color w:val="365F91" w:themeColor="accent1" w:themeShade="BF"/>
        </w:rPr>
      </w:pPr>
    </w:p>
    <w:p w14:paraId="703FEE84" w14:textId="77777777" w:rsidR="00832760" w:rsidRDefault="00832760">
      <w:pPr>
        <w:rPr>
          <w:rFonts w:eastAsia="Times New Roman" w:cs="Times New Roman"/>
          <w:b/>
          <w:color w:val="365F91" w:themeColor="accent1" w:themeShade="BF"/>
        </w:rPr>
      </w:pPr>
    </w:p>
    <w:p w14:paraId="5FAE2667" w14:textId="77777777" w:rsidR="00832760" w:rsidRPr="003D02D0" w:rsidRDefault="00832760">
      <w:pPr>
        <w:rPr>
          <w:rFonts w:eastAsia="Times New Roman" w:cs="Times New Roman"/>
          <w:b/>
          <w:color w:val="365F91" w:themeColor="accent1" w:themeShade="BF"/>
        </w:rPr>
      </w:pPr>
    </w:p>
    <w:p w14:paraId="15034CA0" w14:textId="7A894A78" w:rsidR="004F1D44" w:rsidRDefault="004F1D44" w:rsidP="005D5772">
      <w:pPr>
        <w:rPr>
          <w:rFonts w:eastAsia="Times New Roman" w:cs="Times New Roman"/>
        </w:rPr>
      </w:pPr>
    </w:p>
    <w:p w14:paraId="5CD069BD" w14:textId="77777777" w:rsidR="00832760" w:rsidRDefault="00832760" w:rsidP="005D5772">
      <w:pPr>
        <w:rPr>
          <w:rFonts w:eastAsia="Times New Roman" w:cs="Times New Roman"/>
        </w:rPr>
      </w:pPr>
    </w:p>
    <w:p w14:paraId="0CEB5E35" w14:textId="72C97FDE" w:rsidR="005D5772" w:rsidRDefault="00947F8E" w:rsidP="005D5772">
      <w:pPr>
        <w:rPr>
          <w:rFonts w:eastAsia="Times New Roman" w:cs="Times New Roman"/>
        </w:rPr>
      </w:pPr>
      <w:r>
        <w:rPr>
          <w:rFonts w:eastAsia="Times New Roman" w:cs="Times New Roman"/>
        </w:rPr>
        <w:t>In elementary, middle and high school we were taught a lot of things: mathematics, history, science etc. Most of us were even taught</w:t>
      </w:r>
      <w:r w:rsidR="00EA2A55">
        <w:rPr>
          <w:rFonts w:eastAsia="Times New Roman" w:cs="Times New Roman"/>
        </w:rPr>
        <w:t xml:space="preserve"> about</w:t>
      </w:r>
      <w:r>
        <w:rPr>
          <w:rFonts w:eastAsia="Times New Roman" w:cs="Times New Roman"/>
        </w:rPr>
        <w:t xml:space="preserve"> finances and how to balance a checkbook. But are these subjects really all </w:t>
      </w:r>
      <w:r w:rsidR="00D00E30">
        <w:rPr>
          <w:rFonts w:eastAsia="Times New Roman" w:cs="Times New Roman"/>
        </w:rPr>
        <w:t>youth needs to succeed in their</w:t>
      </w:r>
      <w:r w:rsidR="00EA2A55">
        <w:rPr>
          <w:rFonts w:eastAsia="Times New Roman" w:cs="Times New Roman"/>
        </w:rPr>
        <w:t xml:space="preserve"> everyday life and </w:t>
      </w:r>
      <w:r w:rsidR="004A3AB2">
        <w:rPr>
          <w:rFonts w:eastAsia="Times New Roman" w:cs="Times New Roman"/>
        </w:rPr>
        <w:t xml:space="preserve">overcome </w:t>
      </w:r>
      <w:r w:rsidR="00D00E30">
        <w:rPr>
          <w:rFonts w:eastAsia="Times New Roman" w:cs="Times New Roman"/>
        </w:rPr>
        <w:t>their</w:t>
      </w:r>
      <w:r w:rsidR="00EA2A55">
        <w:rPr>
          <w:rFonts w:eastAsia="Times New Roman" w:cs="Times New Roman"/>
        </w:rPr>
        <w:t xml:space="preserve"> challenges</w:t>
      </w:r>
      <w:r>
        <w:rPr>
          <w:rFonts w:eastAsia="Times New Roman" w:cs="Times New Roman"/>
        </w:rPr>
        <w:t xml:space="preserve">? </w:t>
      </w:r>
    </w:p>
    <w:p w14:paraId="54E546CD" w14:textId="77777777" w:rsidR="00947F8E" w:rsidRDefault="00947F8E" w:rsidP="005D5772">
      <w:pPr>
        <w:rPr>
          <w:rFonts w:eastAsia="Times New Roman" w:cs="Times New Roman"/>
        </w:rPr>
      </w:pPr>
    </w:p>
    <w:p w14:paraId="1C2EB362" w14:textId="5F3EF2DB" w:rsidR="004B2189" w:rsidRDefault="00947F8E" w:rsidP="005D5772">
      <w:pPr>
        <w:rPr>
          <w:rFonts w:eastAsia="Times New Roman" w:cs="Times New Roman"/>
        </w:rPr>
      </w:pPr>
      <w:r>
        <w:rPr>
          <w:rFonts w:eastAsia="Times New Roman" w:cs="Times New Roman"/>
        </w:rPr>
        <w:t xml:space="preserve">Can </w:t>
      </w:r>
      <w:r w:rsidR="00EA2A55">
        <w:rPr>
          <w:rFonts w:eastAsia="Times New Roman" w:cs="Times New Roman"/>
        </w:rPr>
        <w:t>the Pythagorean Theory help a child with the stress they experience</w:t>
      </w:r>
      <w:r>
        <w:rPr>
          <w:rFonts w:eastAsia="Times New Roman" w:cs="Times New Roman"/>
        </w:rPr>
        <w:t xml:space="preserve"> when </w:t>
      </w:r>
      <w:r w:rsidR="00EA2A55">
        <w:rPr>
          <w:rFonts w:eastAsia="Times New Roman" w:cs="Times New Roman"/>
        </w:rPr>
        <w:t>they have a disagreement</w:t>
      </w:r>
      <w:r>
        <w:rPr>
          <w:rFonts w:eastAsia="Times New Roman" w:cs="Times New Roman"/>
        </w:rPr>
        <w:t xml:space="preserve"> with </w:t>
      </w:r>
      <w:r w:rsidR="00EA2A55">
        <w:rPr>
          <w:rFonts w:eastAsia="Times New Roman" w:cs="Times New Roman"/>
        </w:rPr>
        <w:t>their</w:t>
      </w:r>
      <w:r>
        <w:rPr>
          <w:rFonts w:eastAsia="Times New Roman" w:cs="Times New Roman"/>
        </w:rPr>
        <w:t xml:space="preserve"> sibling? </w:t>
      </w:r>
      <w:r w:rsidR="00D91144">
        <w:rPr>
          <w:rFonts w:eastAsia="Times New Roman" w:cs="Times New Roman"/>
        </w:rPr>
        <w:t xml:space="preserve">Would the process of photosynthesis help a child if they were being bullied? </w:t>
      </w:r>
      <w:r w:rsidR="004A3AB2">
        <w:rPr>
          <w:rFonts w:eastAsia="Times New Roman" w:cs="Times New Roman"/>
        </w:rPr>
        <w:t>What about the</w:t>
      </w:r>
      <w:r>
        <w:rPr>
          <w:rFonts w:eastAsia="Times New Roman" w:cs="Times New Roman"/>
        </w:rPr>
        <w:t xml:space="preserve"> </w:t>
      </w:r>
      <w:r w:rsidR="00EA2A55">
        <w:rPr>
          <w:rFonts w:eastAsia="Times New Roman" w:cs="Times New Roman"/>
        </w:rPr>
        <w:t>American Revolution</w:t>
      </w:r>
      <w:r w:rsidR="00D50A2B">
        <w:rPr>
          <w:rFonts w:eastAsia="Times New Roman" w:cs="Times New Roman"/>
        </w:rPr>
        <w:t>? Would</w:t>
      </w:r>
      <w:r w:rsidR="004A3AB2">
        <w:rPr>
          <w:rFonts w:eastAsia="Times New Roman" w:cs="Times New Roman"/>
        </w:rPr>
        <w:t xml:space="preserve"> that</w:t>
      </w:r>
      <w:r w:rsidR="00EA2A55">
        <w:rPr>
          <w:rFonts w:eastAsia="Times New Roman" w:cs="Times New Roman"/>
        </w:rPr>
        <w:t xml:space="preserve"> </w:t>
      </w:r>
      <w:r>
        <w:rPr>
          <w:rFonts w:eastAsia="Times New Roman" w:cs="Times New Roman"/>
        </w:rPr>
        <w:t xml:space="preserve">help a child </w:t>
      </w:r>
      <w:r w:rsidR="00EA2A55">
        <w:rPr>
          <w:rFonts w:eastAsia="Times New Roman" w:cs="Times New Roman"/>
        </w:rPr>
        <w:t>face</w:t>
      </w:r>
      <w:r>
        <w:rPr>
          <w:rFonts w:eastAsia="Times New Roman" w:cs="Times New Roman"/>
        </w:rPr>
        <w:t xml:space="preserve"> the domestic violence tha</w:t>
      </w:r>
      <w:r w:rsidR="00EA2A55">
        <w:rPr>
          <w:rFonts w:eastAsia="Times New Roman" w:cs="Times New Roman"/>
        </w:rPr>
        <w:t>t is going on within their home?</w:t>
      </w:r>
      <w:r>
        <w:rPr>
          <w:rFonts w:eastAsia="Times New Roman" w:cs="Times New Roman"/>
        </w:rPr>
        <w:t xml:space="preserve"> </w:t>
      </w:r>
    </w:p>
    <w:p w14:paraId="373B4A7B" w14:textId="77777777" w:rsidR="00D00E30" w:rsidRDefault="00D00E30" w:rsidP="005D5772">
      <w:pPr>
        <w:rPr>
          <w:rFonts w:eastAsia="Times New Roman" w:cs="Times New Roman"/>
        </w:rPr>
      </w:pPr>
    </w:p>
    <w:p w14:paraId="298FB699" w14:textId="36222EEE" w:rsidR="00EA2A55" w:rsidRDefault="00D00E30" w:rsidP="005D5772">
      <w:pPr>
        <w:rPr>
          <w:rFonts w:eastAsia="Times New Roman" w:cs="Times New Roman"/>
        </w:rPr>
      </w:pPr>
      <w:r>
        <w:rPr>
          <w:rFonts w:eastAsia="Times New Roman" w:cs="Times New Roman"/>
        </w:rPr>
        <w:t>I think most would agree that the Pythagorean Theory, photosynthesis and American Revolution all have their place in valuable education, however they’re not practical for day-to-day adversity that a child may face. All youth experience</w:t>
      </w:r>
      <w:r w:rsidR="00D91144">
        <w:rPr>
          <w:rFonts w:eastAsia="Times New Roman" w:cs="Times New Roman"/>
        </w:rPr>
        <w:t xml:space="preserve"> challenges</w:t>
      </w:r>
      <w:r w:rsidR="00EA2A55">
        <w:rPr>
          <w:rFonts w:eastAsia="Times New Roman" w:cs="Times New Roman"/>
        </w:rPr>
        <w:t>, no matter how big or small</w:t>
      </w:r>
      <w:r w:rsidR="00D91144">
        <w:rPr>
          <w:rFonts w:eastAsia="Times New Roman" w:cs="Times New Roman"/>
        </w:rPr>
        <w:t xml:space="preserve">. This in turn causes the stress that results from those challenges to impact the youth’s development neurologically due to their brains rapid development. So why isn’t their an emphasis on learning </w:t>
      </w:r>
      <w:r w:rsidR="004B2189">
        <w:rPr>
          <w:rFonts w:eastAsia="Times New Roman" w:cs="Times New Roman"/>
        </w:rPr>
        <w:t>skills to</w:t>
      </w:r>
      <w:r w:rsidR="00D91144">
        <w:rPr>
          <w:rFonts w:eastAsia="Times New Roman" w:cs="Times New Roman"/>
        </w:rPr>
        <w:t xml:space="preserve"> overcome these </w:t>
      </w:r>
      <w:r w:rsidR="004B2189">
        <w:rPr>
          <w:rFonts w:eastAsia="Times New Roman" w:cs="Times New Roman"/>
        </w:rPr>
        <w:t>challenges</w:t>
      </w:r>
      <w:r w:rsidR="00D91144">
        <w:rPr>
          <w:rFonts w:eastAsia="Times New Roman" w:cs="Times New Roman"/>
        </w:rPr>
        <w:t>?</w:t>
      </w:r>
    </w:p>
    <w:p w14:paraId="4EEED770" w14:textId="77777777" w:rsidR="00D91144" w:rsidRDefault="00D91144" w:rsidP="005D5772">
      <w:pPr>
        <w:rPr>
          <w:rFonts w:eastAsia="Times New Roman" w:cs="Times New Roman"/>
        </w:rPr>
      </w:pPr>
    </w:p>
    <w:p w14:paraId="12A8906A" w14:textId="70D967FD" w:rsidR="00D91144" w:rsidRDefault="00D91144" w:rsidP="00D91144">
      <w:pPr>
        <w:rPr>
          <w:rFonts w:eastAsia="Times New Roman" w:cs="Times New Roman"/>
        </w:rPr>
      </w:pPr>
      <w:r>
        <w:rPr>
          <w:rFonts w:eastAsia="Times New Roman" w:cs="Times New Roman"/>
        </w:rPr>
        <w:t xml:space="preserve">At </w:t>
      </w:r>
      <w:r w:rsidRPr="00B41B0E">
        <w:rPr>
          <w:rFonts w:eastAsia="Times New Roman" w:cs="Times New Roman"/>
          <w:b/>
          <w:color w:val="365F91" w:themeColor="accent1" w:themeShade="BF"/>
          <w:sz w:val="28"/>
          <w:szCs w:val="28"/>
        </w:rPr>
        <w:t>COMPASSion Counselin</w:t>
      </w:r>
      <w:r w:rsidR="000D756C">
        <w:rPr>
          <w:rFonts w:eastAsia="Times New Roman" w:cs="Times New Roman"/>
          <w:b/>
          <w:color w:val="365F91" w:themeColor="accent1" w:themeShade="BF"/>
          <w:sz w:val="28"/>
          <w:szCs w:val="28"/>
        </w:rPr>
        <w:t>g</w:t>
      </w:r>
      <w:r w:rsidR="000D756C">
        <w:rPr>
          <w:rFonts w:eastAsia="Times New Roman" w:cs="Times New Roman"/>
        </w:rPr>
        <w:t xml:space="preserve">, </w:t>
      </w:r>
      <w:r>
        <w:rPr>
          <w:rFonts w:eastAsia="Times New Roman" w:cs="Times New Roman"/>
        </w:rPr>
        <w:t>we were able to recognize this societal dilemma, thus causing us to take act</w:t>
      </w:r>
      <w:r w:rsidR="00D50A2B">
        <w:rPr>
          <w:rFonts w:eastAsia="Times New Roman" w:cs="Times New Roman"/>
        </w:rPr>
        <w:t>ion in schools within our counties</w:t>
      </w:r>
      <w:r>
        <w:rPr>
          <w:rFonts w:eastAsia="Times New Roman" w:cs="Times New Roman"/>
        </w:rPr>
        <w:t xml:space="preserve">. </w:t>
      </w:r>
      <w:r w:rsidR="000D756C">
        <w:rPr>
          <w:rFonts w:eastAsia="Times New Roman" w:cs="Times New Roman"/>
        </w:rPr>
        <w:t>Thus</w:t>
      </w:r>
      <w:r w:rsidR="004A3AB2">
        <w:rPr>
          <w:rFonts w:eastAsia="Times New Roman" w:cs="Times New Roman"/>
        </w:rPr>
        <w:t xml:space="preserve"> far</w:t>
      </w:r>
      <w:r w:rsidR="000D756C">
        <w:rPr>
          <w:rFonts w:eastAsia="Times New Roman" w:cs="Times New Roman"/>
        </w:rPr>
        <w:t>,</w:t>
      </w:r>
      <w:r w:rsidR="004A3AB2">
        <w:rPr>
          <w:rFonts w:eastAsia="Times New Roman" w:cs="Times New Roman"/>
        </w:rPr>
        <w:t xml:space="preserve"> we have </w:t>
      </w:r>
      <w:r w:rsidR="002E2D05">
        <w:rPr>
          <w:rFonts w:eastAsia="Times New Roman" w:cs="Times New Roman"/>
        </w:rPr>
        <w:t xml:space="preserve">gone into </w:t>
      </w:r>
      <w:r w:rsidR="00D50A2B">
        <w:rPr>
          <w:rFonts w:eastAsia="Times New Roman" w:cs="Times New Roman"/>
        </w:rPr>
        <w:t xml:space="preserve">a high school and two elementary schools to implement </w:t>
      </w:r>
      <w:r w:rsidR="00762225">
        <w:rPr>
          <w:rFonts w:eastAsia="Times New Roman" w:cs="Times New Roman"/>
        </w:rPr>
        <w:t xml:space="preserve">our six-week resilience </w:t>
      </w:r>
      <w:r w:rsidR="00762225">
        <w:rPr>
          <w:rFonts w:eastAsia="Times New Roman" w:cs="Times New Roman"/>
        </w:rPr>
        <w:lastRenderedPageBreak/>
        <w:t>program</w:t>
      </w:r>
      <w:r w:rsidR="00D50A2B">
        <w:rPr>
          <w:rFonts w:eastAsia="Times New Roman" w:cs="Times New Roman"/>
        </w:rPr>
        <w:t xml:space="preserve">. </w:t>
      </w:r>
      <w:r w:rsidR="00762225">
        <w:rPr>
          <w:rFonts w:eastAsia="Times New Roman" w:cs="Times New Roman"/>
        </w:rPr>
        <w:t>Throughout the program</w:t>
      </w:r>
      <w:r w:rsidR="00D50A2B">
        <w:rPr>
          <w:rFonts w:eastAsia="Times New Roman" w:cs="Times New Roman"/>
        </w:rPr>
        <w:t xml:space="preserve">, the youth are taught skills such as self-relaxation techniques, coping mechanisms, </w:t>
      </w:r>
      <w:r w:rsidR="00953768">
        <w:rPr>
          <w:rFonts w:eastAsia="Times New Roman" w:cs="Times New Roman"/>
        </w:rPr>
        <w:t>practicing</w:t>
      </w:r>
      <w:r w:rsidR="00D50A2B">
        <w:rPr>
          <w:rFonts w:eastAsia="Times New Roman" w:cs="Times New Roman"/>
        </w:rPr>
        <w:t xml:space="preserve"> pro-active responses, optimism, positive self-talk, </w:t>
      </w:r>
      <w:r w:rsidR="00762225">
        <w:rPr>
          <w:rFonts w:eastAsia="Times New Roman" w:cs="Times New Roman"/>
        </w:rPr>
        <w:t xml:space="preserve">respecting others </w:t>
      </w:r>
      <w:r w:rsidR="00D50A2B">
        <w:rPr>
          <w:rFonts w:eastAsia="Times New Roman" w:cs="Times New Roman"/>
        </w:rPr>
        <w:t xml:space="preserve">personal space, </w:t>
      </w:r>
      <w:r w:rsidR="00762225">
        <w:rPr>
          <w:rFonts w:eastAsia="Times New Roman" w:cs="Times New Roman"/>
        </w:rPr>
        <w:t>how to be a</w:t>
      </w:r>
      <w:r w:rsidR="00D50A2B">
        <w:rPr>
          <w:rFonts w:eastAsia="Times New Roman" w:cs="Times New Roman"/>
        </w:rPr>
        <w:t xml:space="preserve"> team player and </w:t>
      </w:r>
      <w:r w:rsidR="00762225">
        <w:rPr>
          <w:rFonts w:eastAsia="Times New Roman" w:cs="Times New Roman"/>
        </w:rPr>
        <w:t xml:space="preserve">how to </w:t>
      </w:r>
      <w:r w:rsidR="00953768">
        <w:rPr>
          <w:rFonts w:eastAsia="Times New Roman" w:cs="Times New Roman"/>
        </w:rPr>
        <w:t>utilize</w:t>
      </w:r>
      <w:r w:rsidR="00762225">
        <w:rPr>
          <w:rFonts w:eastAsia="Times New Roman" w:cs="Times New Roman"/>
        </w:rPr>
        <w:t xml:space="preserve"> </w:t>
      </w:r>
      <w:r w:rsidR="00D50A2B">
        <w:rPr>
          <w:rFonts w:eastAsia="Times New Roman" w:cs="Times New Roman"/>
        </w:rPr>
        <w:t>problem solving</w:t>
      </w:r>
      <w:r w:rsidR="00953768">
        <w:rPr>
          <w:rFonts w:eastAsia="Times New Roman" w:cs="Times New Roman"/>
        </w:rPr>
        <w:t xml:space="preserve"> skills</w:t>
      </w:r>
      <w:r w:rsidR="00D50A2B">
        <w:rPr>
          <w:rFonts w:eastAsia="Times New Roman" w:cs="Times New Roman"/>
        </w:rPr>
        <w:t xml:space="preserve">. </w:t>
      </w:r>
    </w:p>
    <w:p w14:paraId="0B81F7F6" w14:textId="77777777" w:rsidR="00D50A2B" w:rsidRDefault="00D50A2B" w:rsidP="00D91144">
      <w:pPr>
        <w:rPr>
          <w:rFonts w:eastAsia="Times New Roman" w:cs="Times New Roman"/>
        </w:rPr>
      </w:pPr>
    </w:p>
    <w:p w14:paraId="141247A6" w14:textId="7ACE8B34" w:rsidR="00D50A2B" w:rsidRDefault="00D50A2B" w:rsidP="00D91144">
      <w:pPr>
        <w:rPr>
          <w:rFonts w:eastAsia="Times New Roman" w:cs="Times New Roman"/>
        </w:rPr>
      </w:pPr>
      <w:r>
        <w:rPr>
          <w:rFonts w:eastAsia="Times New Roman" w:cs="Times New Roman"/>
        </w:rPr>
        <w:t>The amount of information that these students have retain</w:t>
      </w:r>
      <w:r w:rsidR="00762225">
        <w:rPr>
          <w:rFonts w:eastAsia="Times New Roman" w:cs="Times New Roman"/>
        </w:rPr>
        <w:t>ed is nothing short of amazing and</w:t>
      </w:r>
      <w:r w:rsidR="000D756C">
        <w:rPr>
          <w:rFonts w:eastAsia="Times New Roman" w:cs="Times New Roman"/>
        </w:rPr>
        <w:t xml:space="preserve"> their participation has been outstanding. At </w:t>
      </w:r>
      <w:r w:rsidR="000D756C" w:rsidRPr="000D756C">
        <w:rPr>
          <w:rFonts w:eastAsia="Times New Roman" w:cs="Times New Roman"/>
          <w:b/>
          <w:color w:val="365F91" w:themeColor="accent1" w:themeShade="BF"/>
          <w:sz w:val="28"/>
          <w:szCs w:val="28"/>
        </w:rPr>
        <w:t>COMPASSion Counseling</w:t>
      </w:r>
      <w:r w:rsidR="000D756C">
        <w:rPr>
          <w:rFonts w:eastAsia="Times New Roman" w:cs="Times New Roman"/>
        </w:rPr>
        <w:t>, w</w:t>
      </w:r>
      <w:r w:rsidR="00762225">
        <w:rPr>
          <w:rFonts w:eastAsia="Times New Roman" w:cs="Times New Roman"/>
        </w:rPr>
        <w:t>e are confident that the skills taught</w:t>
      </w:r>
      <w:r w:rsidR="000D756C">
        <w:rPr>
          <w:rFonts w:eastAsia="Times New Roman" w:cs="Times New Roman"/>
        </w:rPr>
        <w:t xml:space="preserve"> within this program</w:t>
      </w:r>
      <w:r w:rsidR="00762225">
        <w:rPr>
          <w:rFonts w:eastAsia="Times New Roman" w:cs="Times New Roman"/>
        </w:rPr>
        <w:t xml:space="preserve"> will have some sort of </w:t>
      </w:r>
      <w:r w:rsidR="000D756C">
        <w:rPr>
          <w:rFonts w:eastAsia="Times New Roman" w:cs="Times New Roman"/>
        </w:rPr>
        <w:t xml:space="preserve">impact on our </w:t>
      </w:r>
      <w:r w:rsidR="00762225">
        <w:rPr>
          <w:rFonts w:eastAsia="Times New Roman" w:cs="Times New Roman"/>
        </w:rPr>
        <w:t xml:space="preserve">youth’s life. We know that there is only so much that we can do, but it counts </w:t>
      </w:r>
      <w:r w:rsidR="000D756C">
        <w:rPr>
          <w:rFonts w:eastAsia="Times New Roman" w:cs="Times New Roman"/>
        </w:rPr>
        <w:t>even if we just</w:t>
      </w:r>
      <w:r w:rsidR="00762225">
        <w:rPr>
          <w:rFonts w:eastAsia="Times New Roman" w:cs="Times New Roman"/>
        </w:rPr>
        <w:t xml:space="preserve"> help make their everyday stressors just a little more bearable. </w:t>
      </w:r>
    </w:p>
    <w:p w14:paraId="588D97FC" w14:textId="77777777" w:rsidR="000D756C" w:rsidRDefault="000D756C" w:rsidP="00D91144">
      <w:pPr>
        <w:rPr>
          <w:rFonts w:eastAsia="Times New Roman" w:cs="Times New Roman"/>
        </w:rPr>
      </w:pPr>
    </w:p>
    <w:p w14:paraId="31D77B7E" w14:textId="3CC704F9" w:rsidR="00762225" w:rsidRDefault="00762225" w:rsidP="00D91144">
      <w:pPr>
        <w:rPr>
          <w:rFonts w:eastAsia="Times New Roman" w:cs="Times New Roman"/>
        </w:rPr>
      </w:pPr>
      <w:r>
        <w:rPr>
          <w:rFonts w:eastAsia="Times New Roman" w:cs="Times New Roman"/>
        </w:rPr>
        <w:t xml:space="preserve">We are </w:t>
      </w:r>
      <w:r w:rsidR="00EE14AB">
        <w:rPr>
          <w:rFonts w:eastAsia="Times New Roman" w:cs="Times New Roman"/>
        </w:rPr>
        <w:t xml:space="preserve">more than halfway through with our </w:t>
      </w:r>
      <w:r w:rsidR="000D756C">
        <w:rPr>
          <w:rFonts w:eastAsia="Times New Roman" w:cs="Times New Roman"/>
        </w:rPr>
        <w:t>six-</w:t>
      </w:r>
      <w:r>
        <w:rPr>
          <w:rFonts w:eastAsia="Times New Roman" w:cs="Times New Roman"/>
        </w:rPr>
        <w:t xml:space="preserve">week program at </w:t>
      </w:r>
      <w:r w:rsidR="000D756C">
        <w:rPr>
          <w:rFonts w:eastAsia="Times New Roman" w:cs="Times New Roman"/>
        </w:rPr>
        <w:t xml:space="preserve">our current </w:t>
      </w:r>
      <w:r>
        <w:rPr>
          <w:rFonts w:eastAsia="Times New Roman" w:cs="Times New Roman"/>
        </w:rPr>
        <w:t>elementary school and are hoping to implement the p</w:t>
      </w:r>
      <w:r w:rsidR="00953768">
        <w:rPr>
          <w:rFonts w:eastAsia="Times New Roman" w:cs="Times New Roman"/>
        </w:rPr>
        <w:t xml:space="preserve">rogram in another school </w:t>
      </w:r>
      <w:bookmarkStart w:id="0" w:name="_GoBack"/>
      <w:bookmarkEnd w:id="0"/>
      <w:r w:rsidR="00EE14AB">
        <w:rPr>
          <w:rFonts w:eastAsia="Times New Roman" w:cs="Times New Roman"/>
        </w:rPr>
        <w:t>this coming</w:t>
      </w:r>
      <w:r>
        <w:rPr>
          <w:rFonts w:eastAsia="Times New Roman" w:cs="Times New Roman"/>
        </w:rPr>
        <w:t xml:space="preserve"> spring. </w:t>
      </w:r>
      <w:r w:rsidR="00EE14AB">
        <w:rPr>
          <w:rFonts w:eastAsia="Times New Roman" w:cs="Times New Roman"/>
        </w:rPr>
        <w:t>We look forward to continuing</w:t>
      </w:r>
      <w:r w:rsidR="000D756C">
        <w:rPr>
          <w:rFonts w:eastAsia="Times New Roman" w:cs="Times New Roman"/>
        </w:rPr>
        <w:t xml:space="preserve"> this program, </w:t>
      </w:r>
      <w:r w:rsidR="00EE14AB">
        <w:rPr>
          <w:rFonts w:eastAsia="Times New Roman" w:cs="Times New Roman"/>
        </w:rPr>
        <w:t xml:space="preserve">witnessing the success of our youth and striving to make an impact no matter how big or small. </w:t>
      </w:r>
    </w:p>
    <w:p w14:paraId="12513BA8" w14:textId="77777777" w:rsidR="005D5772" w:rsidRDefault="005D5772" w:rsidP="005D5772">
      <w:pPr>
        <w:rPr>
          <w:rFonts w:eastAsia="Times New Roman" w:cs="Times New Roman"/>
        </w:rPr>
      </w:pPr>
    </w:p>
    <w:p w14:paraId="27F351C2" w14:textId="7DDFAA93" w:rsidR="00947F8E" w:rsidRPr="003D02D0" w:rsidRDefault="00947F8E" w:rsidP="005D5772">
      <w:pPr>
        <w:rPr>
          <w:rFonts w:ascii="Apple Chancery" w:eastAsia="Times New Roman" w:hAnsi="Apple Chancery" w:cs="Apple Chancery"/>
          <w:b/>
          <w:color w:val="365F91" w:themeColor="accent1" w:themeShade="BF"/>
        </w:rPr>
      </w:pPr>
      <w:r w:rsidRPr="003D02D0">
        <w:rPr>
          <w:rFonts w:ascii="Apple Chancery" w:eastAsia="Times New Roman" w:hAnsi="Apple Chancery" w:cs="Apple Chancery"/>
          <w:b/>
          <w:color w:val="365F91" w:themeColor="accent1" w:themeShade="BF"/>
        </w:rPr>
        <w:t xml:space="preserve">“Fall </w:t>
      </w:r>
      <w:r w:rsidR="004A3AB2">
        <w:rPr>
          <w:rFonts w:ascii="Apple Chancery" w:eastAsia="Times New Roman" w:hAnsi="Apple Chancery" w:cs="Apple Chancery"/>
          <w:b/>
          <w:color w:val="365F91" w:themeColor="accent1" w:themeShade="BF"/>
        </w:rPr>
        <w:t xml:space="preserve">down seven times, </w:t>
      </w:r>
      <w:proofErr w:type="gramStart"/>
      <w:r w:rsidR="006F19EC">
        <w:rPr>
          <w:rFonts w:ascii="Apple Chancery" w:eastAsia="Times New Roman" w:hAnsi="Apple Chancery" w:cs="Apple Chancery"/>
          <w:b/>
          <w:color w:val="365F91" w:themeColor="accent1" w:themeShade="BF"/>
        </w:rPr>
        <w:t>stand</w:t>
      </w:r>
      <w:proofErr w:type="gramEnd"/>
      <w:r w:rsidR="003D02D0" w:rsidRPr="003D02D0">
        <w:rPr>
          <w:rFonts w:ascii="Apple Chancery" w:eastAsia="Times New Roman" w:hAnsi="Apple Chancery" w:cs="Apple Chancery"/>
          <w:b/>
          <w:color w:val="365F91" w:themeColor="accent1" w:themeShade="BF"/>
        </w:rPr>
        <w:t xml:space="preserve"> up eight</w:t>
      </w:r>
      <w:r w:rsidR="004A3AB2">
        <w:rPr>
          <w:rFonts w:ascii="Apple Chancery" w:eastAsia="Times New Roman" w:hAnsi="Apple Chancery" w:cs="Apple Chancery"/>
          <w:b/>
          <w:color w:val="365F91" w:themeColor="accent1" w:themeShade="BF"/>
        </w:rPr>
        <w:t>.</w:t>
      </w:r>
      <w:r w:rsidR="003D02D0" w:rsidRPr="003D02D0">
        <w:rPr>
          <w:rFonts w:ascii="Apple Chancery" w:eastAsia="Times New Roman" w:hAnsi="Apple Chancery" w:cs="Apple Chancery"/>
          <w:b/>
          <w:color w:val="365F91" w:themeColor="accent1" w:themeShade="BF"/>
        </w:rPr>
        <w:t>”</w:t>
      </w:r>
      <w:r w:rsidRPr="003D02D0">
        <w:rPr>
          <w:rFonts w:ascii="Apple Chancery" w:eastAsia="Times New Roman" w:hAnsi="Apple Chancery" w:cs="Apple Chancery"/>
          <w:b/>
          <w:color w:val="365F91" w:themeColor="accent1" w:themeShade="BF"/>
        </w:rPr>
        <w:t xml:space="preserve"> </w:t>
      </w:r>
    </w:p>
    <w:p w14:paraId="516A5CC5" w14:textId="77777777" w:rsidR="005D5772" w:rsidRDefault="005D5772" w:rsidP="005D5772">
      <w:pPr>
        <w:rPr>
          <w:rFonts w:eastAsia="Times New Roman" w:cs="Times New Roman"/>
        </w:rPr>
      </w:pPr>
    </w:p>
    <w:p w14:paraId="6347CD2D" w14:textId="183D0082" w:rsidR="005D5772" w:rsidRPr="00F32FF4" w:rsidRDefault="005D5772">
      <w:pPr>
        <w:rPr>
          <w:b/>
        </w:rPr>
      </w:pPr>
    </w:p>
    <w:sectPr w:rsidR="005D5772" w:rsidRPr="00F32FF4" w:rsidSect="005B67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FF4"/>
    <w:rsid w:val="000D756C"/>
    <w:rsid w:val="00194CDD"/>
    <w:rsid w:val="001F55E6"/>
    <w:rsid w:val="002A2279"/>
    <w:rsid w:val="002E2D05"/>
    <w:rsid w:val="003D02D0"/>
    <w:rsid w:val="004A3AB2"/>
    <w:rsid w:val="004B2189"/>
    <w:rsid w:val="004F1D44"/>
    <w:rsid w:val="005B6713"/>
    <w:rsid w:val="005D5772"/>
    <w:rsid w:val="005F6A02"/>
    <w:rsid w:val="006D0CD8"/>
    <w:rsid w:val="006F19EC"/>
    <w:rsid w:val="00737E3B"/>
    <w:rsid w:val="00762225"/>
    <w:rsid w:val="00832760"/>
    <w:rsid w:val="00947F8E"/>
    <w:rsid w:val="00953768"/>
    <w:rsid w:val="00970ECA"/>
    <w:rsid w:val="00A15D7A"/>
    <w:rsid w:val="00B41B0E"/>
    <w:rsid w:val="00C911C1"/>
    <w:rsid w:val="00CE1888"/>
    <w:rsid w:val="00D00E30"/>
    <w:rsid w:val="00D50A2B"/>
    <w:rsid w:val="00D91144"/>
    <w:rsid w:val="00E757ED"/>
    <w:rsid w:val="00EA2A55"/>
    <w:rsid w:val="00EE14AB"/>
    <w:rsid w:val="00EF505B"/>
    <w:rsid w:val="00F32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C81E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7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27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2</Pages>
  <Words>381</Words>
  <Characters>2175</Characters>
  <Application>Microsoft Macintosh Word</Application>
  <DocSecurity>0</DocSecurity>
  <Lines>18</Lines>
  <Paragraphs>5</Paragraphs>
  <ScaleCrop>false</ScaleCrop>
  <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Batiste</dc:creator>
  <cp:keywords/>
  <dc:description/>
  <cp:lastModifiedBy>Kia Batiste</cp:lastModifiedBy>
  <cp:revision>17</cp:revision>
  <dcterms:created xsi:type="dcterms:W3CDTF">2017-10-31T13:25:00Z</dcterms:created>
  <dcterms:modified xsi:type="dcterms:W3CDTF">2017-11-02T16:57:00Z</dcterms:modified>
</cp:coreProperties>
</file>